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20" w:line="420" w:lineRule="exact"/>
        <w:ind w:firstLine="160"/>
        <w:jc w:val="left"/>
        <w:rPr>
          <w:rFonts w:hint="eastAsia" w:ascii="宋体" w:hAnsi="宋体" w:eastAsia="宋体"/>
          <w:color w:val="000000"/>
          <w:sz w:val="32"/>
        </w:rPr>
      </w:pPr>
      <w:r>
        <w:rPr>
          <w:rFonts w:hint="eastAsia" w:ascii="宋体" w:hAnsi="宋体" w:eastAsia="宋体"/>
          <w:color w:val="000000"/>
          <w:sz w:val="32"/>
        </w:rPr>
        <w:t>附件2</w:t>
      </w:r>
    </w:p>
    <w:p>
      <w:pPr>
        <w:spacing w:before="420" w:line="420" w:lineRule="exact"/>
        <w:ind w:firstLine="160"/>
        <w:jc w:val="left"/>
        <w:rPr>
          <w:rFonts w:hint="eastAsia" w:ascii="宋体" w:hAnsi="宋体" w:eastAsia="宋体"/>
          <w:color w:val="000000"/>
          <w:sz w:val="32"/>
        </w:rPr>
      </w:pPr>
    </w:p>
    <w:p>
      <w:pPr>
        <w:spacing w:after="720" w:line="580" w:lineRule="exact"/>
        <w:ind w:firstLine="160"/>
        <w:jc w:val="center"/>
      </w:pPr>
      <w:bookmarkStart w:id="0" w:name="_GoBack"/>
      <w:r>
        <w:rPr>
          <w:rFonts w:hint="eastAsia" w:ascii="宋体" w:hAnsi="宋体" w:eastAsia="宋体"/>
          <w:b/>
          <w:color w:val="000000"/>
          <w:sz w:val="44"/>
        </w:rPr>
        <w:t>因病致贫重病患者认定审核公示（参考样式）</w:t>
      </w:r>
    </w:p>
    <w:bookmarkEnd w:id="0"/>
    <w:p>
      <w:pPr>
        <w:spacing w:after="80" w:line="440" w:lineRule="exact"/>
        <w:ind w:left="280" w:firstLine="640"/>
        <w:jc w:val="both"/>
      </w:pPr>
      <w:r>
        <w:rPr>
          <w:rFonts w:hint="eastAsia" w:ascii="宋体" w:hAnsi="宋体" w:eastAsia="宋体"/>
          <w:color w:val="000000"/>
          <w:sz w:val="34"/>
        </w:rPr>
        <w:t>经调查审核，拟认定</w:t>
      </w:r>
      <w:r>
        <w:rPr>
          <w:rFonts w:hint="eastAsia" w:ascii="宋体" w:hAnsi="宋体" w:eastAsia="宋体"/>
          <w:color w:val="000000"/>
          <w:sz w:val="3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color w:val="000000"/>
          <w:sz w:val="34"/>
          <w:u w:val="single"/>
        </w:rPr>
        <w:t>村</w:t>
      </w:r>
      <w:r>
        <w:rPr>
          <w:rFonts w:hint="eastAsia" w:ascii="宋体" w:hAnsi="宋体" w:eastAsia="宋体"/>
          <w:color w:val="000000"/>
          <w:sz w:val="34"/>
        </w:rPr>
        <w:t>（社区）下列人员为因病致贫重病患者，现予公示（公示期为7天），接受社会监督。如有异议，请提供事实依据，向乡镇（街道）反映。</w:t>
      </w:r>
    </w:p>
    <w:p>
      <w:pPr>
        <w:spacing w:after="80" w:line="440" w:lineRule="exact"/>
        <w:ind w:firstLine="800"/>
        <w:jc w:val="left"/>
      </w:pPr>
      <w:r>
        <w:rPr>
          <w:rFonts w:hint="eastAsia" w:ascii="宋体" w:hAnsi="宋体" w:eastAsia="宋体"/>
          <w:color w:val="000000"/>
          <w:sz w:val="34"/>
        </w:rPr>
        <w:t>公示时间</w:t>
      </w:r>
      <w:r>
        <w:rPr>
          <w:rFonts w:hint="eastAsia" w:ascii="宋体" w:hAnsi="宋体" w:eastAsia="宋体"/>
          <w:color w:val="000000"/>
          <w:sz w:val="34"/>
          <w:u w:val="single"/>
        </w:rPr>
        <w:t>：</w:t>
      </w:r>
      <w:r>
        <w:rPr>
          <w:rFonts w:hint="eastAsia" w:ascii="宋体" w:hAnsi="宋体" w:eastAsia="宋体"/>
          <w:color w:val="000000"/>
          <w:sz w:val="3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color w:val="000000"/>
          <w:sz w:val="34"/>
          <w:u w:val="none"/>
          <w:lang w:val="en-US" w:eastAsia="zh-CN"/>
        </w:rPr>
        <w:t>年</w:t>
      </w:r>
      <w:r>
        <w:rPr>
          <w:rFonts w:hint="eastAsia" w:ascii="宋体" w:hAnsi="宋体" w:eastAsia="宋体"/>
          <w:color w:val="000000"/>
          <w:sz w:val="3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color w:val="000000"/>
          <w:sz w:val="34"/>
        </w:rPr>
        <w:t>月</w:t>
      </w:r>
      <w:r>
        <w:rPr>
          <w:rFonts w:hint="eastAsia" w:ascii="宋体" w:hAnsi="宋体" w:eastAsia="宋体"/>
          <w:color w:val="000000"/>
          <w:sz w:val="3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color w:val="000000"/>
          <w:sz w:val="34"/>
        </w:rPr>
        <w:t>日至</w:t>
      </w:r>
      <w:r>
        <w:rPr>
          <w:rFonts w:hint="eastAsia" w:ascii="宋体" w:hAnsi="宋体" w:eastAsia="宋体"/>
          <w:color w:val="000000"/>
          <w:sz w:val="34"/>
          <w:u w:val="single"/>
        </w:rPr>
        <w:t xml:space="preserve">   </w:t>
      </w:r>
      <w:r>
        <w:rPr>
          <w:rFonts w:hint="eastAsia" w:ascii="宋体" w:hAnsi="宋体" w:eastAsia="宋体"/>
          <w:color w:val="000000"/>
          <w:sz w:val="34"/>
        </w:rPr>
        <w:t>年</w:t>
      </w:r>
      <w:r>
        <w:rPr>
          <w:rFonts w:hint="eastAsia" w:ascii="宋体" w:hAnsi="宋体" w:eastAsia="宋体"/>
          <w:color w:val="000000"/>
          <w:sz w:val="34"/>
          <w:u w:val="single"/>
        </w:rPr>
        <w:t>＿</w:t>
      </w:r>
      <w:r>
        <w:rPr>
          <w:rFonts w:hint="eastAsia" w:ascii="宋体" w:hAnsi="宋体" w:eastAsia="宋体"/>
          <w:color w:val="000000"/>
          <w:sz w:val="34"/>
        </w:rPr>
        <w:t>月</w:t>
      </w:r>
      <w:r>
        <w:rPr>
          <w:rFonts w:hint="eastAsia" w:ascii="宋体" w:hAnsi="宋体" w:eastAsia="宋体"/>
          <w:color w:val="000000"/>
          <w:sz w:val="34"/>
          <w:u w:val="single"/>
        </w:rPr>
        <w:t>＿</w:t>
      </w:r>
      <w:r>
        <w:rPr>
          <w:rFonts w:hint="eastAsia" w:ascii="宋体" w:hAnsi="宋体" w:eastAsia="宋体"/>
          <w:color w:val="000000"/>
          <w:sz w:val="34"/>
        </w:rPr>
        <w:t>日</w:t>
      </w:r>
    </w:p>
    <w:p>
      <w:pPr>
        <w:spacing w:after="1280" w:line="440" w:lineRule="exact"/>
        <w:ind w:firstLine="800"/>
        <w:jc w:val="left"/>
      </w:pPr>
      <w:r>
        <w:rPr>
          <w:rFonts w:hint="eastAsia" w:ascii="宋体" w:hAnsi="宋体" w:eastAsia="宋体"/>
          <w:color w:val="000000"/>
          <w:sz w:val="34"/>
        </w:rPr>
        <w:t>乡镇（街道）举报电话：</w:t>
      </w:r>
      <w:r>
        <w:rPr>
          <w:rFonts w:hint="eastAsia" w:ascii="宋体" w:hAnsi="宋体" w:eastAsia="宋体"/>
          <w:color w:val="000000"/>
          <w:sz w:val="34"/>
          <w:u w:val="single"/>
        </w:rPr>
        <w:tab/>
      </w:r>
      <w:r>
        <w:rPr>
          <w:rFonts w:hint="eastAsia" w:ascii="宋体" w:hAnsi="宋体" w:eastAsia="宋体"/>
          <w:color w:val="000000"/>
          <w:sz w:val="34"/>
          <w:u w:val="single"/>
        </w:rPr>
        <w:tab/>
      </w:r>
      <w:r>
        <w:rPr>
          <w:rFonts w:hint="eastAsia" w:ascii="宋体" w:hAnsi="宋体" w:eastAsia="宋体"/>
          <w:color w:val="000000"/>
          <w:sz w:val="34"/>
          <w:u w:val="single"/>
        </w:rPr>
        <w:tab/>
      </w:r>
      <w:r>
        <w:rPr>
          <w:rFonts w:hint="eastAsia" w:ascii="宋体" w:hAnsi="宋体" w:eastAsia="宋体"/>
          <w:color w:val="000000"/>
          <w:sz w:val="34"/>
          <w:u w:val="single"/>
        </w:rPr>
        <w:tab/>
      </w:r>
    </w:p>
    <w:p>
      <w:pPr>
        <w:spacing w:after="80" w:line="440" w:lineRule="exact"/>
        <w:ind w:firstLine="4380"/>
        <w:jc w:val="left"/>
      </w:pPr>
      <w:r>
        <w:rPr>
          <w:rFonts w:hint="eastAsia" w:ascii="宋体" w:hAnsi="宋体" w:eastAsia="宋体"/>
          <w:color w:val="000000"/>
          <w:sz w:val="34"/>
        </w:rPr>
        <w:t>乡镇（街道）人民政府（盖章）</w:t>
      </w:r>
    </w:p>
    <w:p>
      <w:pPr>
        <w:tabs>
          <w:tab w:val="left" w:pos="6960"/>
          <w:tab w:val="left" w:pos="8080"/>
        </w:tabs>
        <w:spacing w:after="640" w:line="480" w:lineRule="exact"/>
        <w:ind w:left="5980" w:firstLine="0"/>
        <w:jc w:val="left"/>
      </w:pPr>
      <w:r>
        <w:rPr>
          <w:rFonts w:hint="eastAsia" w:ascii="宋体" w:hAnsi="宋体" w:eastAsia="宋体"/>
          <w:color w:val="000000"/>
          <w:sz w:val="36"/>
        </w:rPr>
        <w:t>年</w:t>
      </w:r>
      <w:r>
        <w:rPr>
          <w:rFonts w:hint="eastAsia" w:ascii="Arial" w:hAnsi="Arial" w:eastAsia="Arial"/>
          <w:color w:val="000000"/>
          <w:sz w:val="12"/>
        </w:rPr>
        <w:tab/>
      </w:r>
      <w:r>
        <w:rPr>
          <w:rFonts w:hint="eastAsia" w:ascii="宋体" w:hAnsi="宋体" w:eastAsia="宋体"/>
          <w:color w:val="000000"/>
          <w:sz w:val="36"/>
        </w:rPr>
        <w:t>月</w:t>
      </w:r>
      <w:r>
        <w:rPr>
          <w:rFonts w:hint="eastAsia" w:ascii="Arial" w:hAnsi="Arial" w:eastAsia="Arial"/>
          <w:color w:val="000000"/>
          <w:sz w:val="12"/>
        </w:rPr>
        <w:tab/>
      </w:r>
      <w:r>
        <w:rPr>
          <w:rFonts w:hint="eastAsia" w:ascii="宋体" w:hAnsi="宋体" w:eastAsia="宋体"/>
          <w:color w:val="000000"/>
          <w:sz w:val="36"/>
        </w:rPr>
        <w:t>日</w:t>
      </w:r>
    </w:p>
    <w:tbl>
      <w:tblPr>
        <w:tblStyle w:val="2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2"/>
        <w:gridCol w:w="1742"/>
        <w:gridCol w:w="5106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</w:trPr>
        <w:tc>
          <w:tcPr>
            <w:tcW w:w="880" w:type="dxa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序号</w:t>
            </w:r>
          </w:p>
        </w:tc>
        <w:tc>
          <w:tcPr>
            <w:tcW w:w="1720" w:type="dxa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姓名</w:t>
            </w:r>
          </w:p>
        </w:tc>
        <w:tc>
          <w:tcPr>
            <w:tcW w:w="5040" w:type="dxa"/>
            <w:vAlign w:val="center"/>
          </w:tcPr>
          <w:p>
            <w:pPr>
              <w:spacing w:line="32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所在村（社区）</w:t>
            </w:r>
          </w:p>
        </w:tc>
        <w:tc>
          <w:tcPr>
            <w:tcW w:w="1540" w:type="dxa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880" w:type="dxa"/>
            <w:vAlign w:val="center"/>
          </w:tcPr>
          <w:p/>
        </w:tc>
        <w:tc>
          <w:tcPr>
            <w:tcW w:w="1720" w:type="dxa"/>
            <w:vAlign w:val="center"/>
          </w:tcPr>
          <w:p/>
        </w:tc>
        <w:tc>
          <w:tcPr>
            <w:tcW w:w="5040" w:type="dxa"/>
            <w:vAlign w:val="center"/>
          </w:tcPr>
          <w:p/>
        </w:tc>
        <w:tc>
          <w:tcPr>
            <w:tcW w:w="154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880" w:type="dxa"/>
            <w:vAlign w:val="center"/>
          </w:tcPr>
          <w:p/>
        </w:tc>
        <w:tc>
          <w:tcPr>
            <w:tcW w:w="1720" w:type="dxa"/>
            <w:vAlign w:val="center"/>
          </w:tcPr>
          <w:p/>
        </w:tc>
        <w:tc>
          <w:tcPr>
            <w:tcW w:w="5040" w:type="dxa"/>
            <w:vAlign w:val="center"/>
          </w:tcPr>
          <w:p/>
        </w:tc>
        <w:tc>
          <w:tcPr>
            <w:tcW w:w="154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880" w:type="dxa"/>
            <w:vAlign w:val="center"/>
          </w:tcPr>
          <w:p/>
        </w:tc>
        <w:tc>
          <w:tcPr>
            <w:tcW w:w="1720" w:type="dxa"/>
            <w:vAlign w:val="center"/>
          </w:tcPr>
          <w:p/>
        </w:tc>
        <w:tc>
          <w:tcPr>
            <w:tcW w:w="5040" w:type="dxa"/>
            <w:vAlign w:val="center"/>
          </w:tcPr>
          <w:p/>
        </w:tc>
        <w:tc>
          <w:tcPr>
            <w:tcW w:w="154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880" w:type="dxa"/>
            <w:vAlign w:val="center"/>
          </w:tcPr>
          <w:p/>
        </w:tc>
        <w:tc>
          <w:tcPr>
            <w:tcW w:w="1720" w:type="dxa"/>
            <w:vAlign w:val="center"/>
          </w:tcPr>
          <w:p/>
        </w:tc>
        <w:tc>
          <w:tcPr>
            <w:tcW w:w="5040" w:type="dxa"/>
            <w:vAlign w:val="center"/>
          </w:tcPr>
          <w:p/>
        </w:tc>
        <w:tc>
          <w:tcPr>
            <w:tcW w:w="1540" w:type="dxa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zY4NDU5NmViMzUyNDEzNDA1NjE1MTVkYmE0YzkifQ=="/>
  </w:docVars>
  <w:rsids>
    <w:rsidRoot w:val="30060F4F"/>
    <w:rsid w:val="2B6D6BFE"/>
    <w:rsid w:val="3006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2023-12-21T09:00:00Z</dcterms:created>
  <dc:creator>Administrator</dc:creator>
  <cp:lastModifiedBy>Administrator</cp:lastModifiedBy>
  <dcterms:modified xsi:type="dcterms:W3CDTF">2023-12-22T00:56:50Z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C84D288295CD4E65AC694DEBC0BCC6BB_13</vt:lpwstr>
  </property>
</Properties>
</file>