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0" w:line="380" w:lineRule="exact"/>
        <w:jc w:val="both"/>
      </w:pPr>
      <w:r>
        <w:rPr>
          <w:rFonts w:hint="eastAsia" w:ascii="宋体" w:hAnsi="宋体" w:eastAsia="宋体"/>
          <w:b/>
          <w:color w:val="000000"/>
          <w:sz w:val="32"/>
        </w:rPr>
        <w:t>附件1</w:t>
      </w:r>
    </w:p>
    <w:p>
      <w:pPr>
        <w:spacing w:after="140" w:line="520" w:lineRule="exact"/>
        <w:ind w:firstLine="240"/>
        <w:jc w:val="both"/>
      </w:pPr>
      <w:bookmarkStart w:id="0" w:name="_GoBack"/>
      <w:r>
        <w:rPr>
          <w:rFonts w:hint="eastAsia" w:ascii="宋体" w:hAnsi="宋体" w:eastAsia="宋体"/>
          <w:b/>
          <w:color w:val="000000"/>
          <w:sz w:val="44"/>
        </w:rPr>
        <w:t>因病致贫重病患者申请审核确认表（参考样表）</w:t>
      </w:r>
    </w:p>
    <w:bookmarkEnd w:id="0"/>
    <w:tbl>
      <w:tblPr>
        <w:tblStyle w:val="2"/>
        <w:tblW w:w="9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5"/>
        <w:gridCol w:w="617"/>
        <w:gridCol w:w="255"/>
        <w:gridCol w:w="534"/>
        <w:gridCol w:w="338"/>
        <w:gridCol w:w="418"/>
        <w:gridCol w:w="473"/>
        <w:gridCol w:w="355"/>
        <w:gridCol w:w="517"/>
        <w:gridCol w:w="220"/>
        <w:gridCol w:w="716"/>
        <w:gridCol w:w="1766"/>
        <w:gridCol w:w="706"/>
        <w:gridCol w:w="967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965" w:type="dxa"/>
            <w:vMerge w:val="restart"/>
            <w:vAlign w:val="top"/>
          </w:tcPr>
          <w:p>
            <w:pPr>
              <w:spacing w:before="68" w:line="27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申请人</w:t>
            </w:r>
          </w:p>
          <w:p>
            <w:pPr>
              <w:spacing w:line="27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姓名</w:t>
            </w:r>
          </w:p>
        </w:tc>
        <w:tc>
          <w:tcPr>
            <w:tcW w:w="1406" w:type="dxa"/>
            <w:gridSpan w:val="3"/>
            <w:vMerge w:val="restart"/>
            <w:vAlign w:val="center"/>
          </w:tcPr>
          <w:p/>
        </w:tc>
        <w:tc>
          <w:tcPr>
            <w:tcW w:w="756" w:type="dxa"/>
            <w:gridSpan w:val="2"/>
            <w:vMerge w:val="restart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性别</w:t>
            </w:r>
          </w:p>
        </w:tc>
        <w:tc>
          <w:tcPr>
            <w:tcW w:w="828" w:type="dxa"/>
            <w:gridSpan w:val="2"/>
            <w:vMerge w:val="restart"/>
            <w:vAlign w:val="center"/>
          </w:tcPr>
          <w:p/>
        </w:tc>
        <w:tc>
          <w:tcPr>
            <w:tcW w:w="737" w:type="dxa"/>
            <w:gridSpan w:val="2"/>
            <w:vMerge w:val="restart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民族</w:t>
            </w:r>
          </w:p>
        </w:tc>
        <w:tc>
          <w:tcPr>
            <w:tcW w:w="716" w:type="dxa"/>
            <w:vMerge w:val="restart"/>
            <w:vAlign w:val="center"/>
          </w:tcPr>
          <w:p/>
        </w:tc>
        <w:tc>
          <w:tcPr>
            <w:tcW w:w="4412" w:type="dxa"/>
            <w:gridSpan w:val="4"/>
            <w:vAlign w:val="center"/>
          </w:tcPr>
          <w:p>
            <w:pPr>
              <w:spacing w:line="255" w:lineRule="exact"/>
              <w:jc w:val="center"/>
            </w:pP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>居民身份证号码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965" w:type="dxa"/>
            <w:vMerge w:val="continue"/>
          </w:tcPr>
          <w:p/>
        </w:tc>
        <w:tc>
          <w:tcPr>
            <w:tcW w:w="1406" w:type="dxa"/>
            <w:gridSpan w:val="3"/>
            <w:vMerge w:val="continue"/>
          </w:tcPr>
          <w:p/>
        </w:tc>
        <w:tc>
          <w:tcPr>
            <w:tcW w:w="756" w:type="dxa"/>
            <w:gridSpan w:val="2"/>
            <w:vMerge w:val="continue"/>
          </w:tcPr>
          <w:p/>
        </w:tc>
        <w:tc>
          <w:tcPr>
            <w:tcW w:w="828" w:type="dxa"/>
            <w:gridSpan w:val="2"/>
            <w:vMerge w:val="continue"/>
          </w:tcPr>
          <w:p/>
        </w:tc>
        <w:tc>
          <w:tcPr>
            <w:tcW w:w="737" w:type="dxa"/>
            <w:gridSpan w:val="2"/>
            <w:vMerge w:val="continue"/>
          </w:tcPr>
          <w:p/>
        </w:tc>
        <w:tc>
          <w:tcPr>
            <w:tcW w:w="716" w:type="dxa"/>
            <w:vMerge w:val="continue"/>
          </w:tcPr>
          <w:p/>
        </w:tc>
        <w:tc>
          <w:tcPr>
            <w:tcW w:w="4412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965" w:type="dxa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户籍地</w:t>
            </w:r>
          </w:p>
        </w:tc>
        <w:tc>
          <w:tcPr>
            <w:tcW w:w="6209" w:type="dxa"/>
            <w:gridSpan w:val="11"/>
            <w:vAlign w:val="center"/>
          </w:tcPr>
          <w:p/>
        </w:tc>
        <w:tc>
          <w:tcPr>
            <w:tcW w:w="2646" w:type="dxa"/>
            <w:gridSpan w:val="3"/>
            <w:vAlign w:val="center"/>
          </w:tcPr>
          <w:p>
            <w:pPr>
              <w:spacing w:line="321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965" w:type="dxa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居住地</w:t>
            </w:r>
          </w:p>
        </w:tc>
        <w:tc>
          <w:tcPr>
            <w:tcW w:w="6209" w:type="dxa"/>
            <w:gridSpan w:val="11"/>
            <w:vAlign w:val="center"/>
          </w:tcPr>
          <w:p/>
        </w:tc>
        <w:tc>
          <w:tcPr>
            <w:tcW w:w="2646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965" w:type="dxa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参保地</w:t>
            </w:r>
          </w:p>
        </w:tc>
        <w:tc>
          <w:tcPr>
            <w:tcW w:w="6209" w:type="dxa"/>
            <w:gridSpan w:val="11"/>
            <w:vAlign w:val="center"/>
          </w:tcPr>
          <w:p/>
        </w:tc>
        <w:tc>
          <w:tcPr>
            <w:tcW w:w="2646" w:type="dxa"/>
            <w:gridSpan w:val="3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0" w:hRule="atLeast"/>
        </w:trPr>
        <w:tc>
          <w:tcPr>
            <w:tcW w:w="965" w:type="dxa"/>
            <w:vMerge w:val="restart"/>
            <w:vAlign w:val="top"/>
          </w:tcPr>
          <w:p>
            <w:pPr>
              <w:spacing w:before="364" w:line="35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共同</w:t>
            </w:r>
          </w:p>
          <w:p>
            <w:pPr>
              <w:spacing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生活</w:t>
            </w:r>
          </w:p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家庭</w:t>
            </w:r>
          </w:p>
          <w:p>
            <w:pPr>
              <w:spacing w:line="35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成员</w:t>
            </w:r>
          </w:p>
          <w:p>
            <w:pPr>
              <w:spacing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情况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姓名</w:t>
            </w:r>
          </w:p>
        </w:tc>
        <w:tc>
          <w:tcPr>
            <w:tcW w:w="872" w:type="dxa"/>
            <w:gridSpan w:val="2"/>
            <w:vAlign w:val="top"/>
          </w:tcPr>
          <w:p>
            <w:pPr>
              <w:spacing w:before="24" w:line="256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与申</w:t>
            </w:r>
          </w:p>
          <w:p>
            <w:pPr>
              <w:spacing w:line="256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请人</w:t>
            </w:r>
          </w:p>
          <w:p>
            <w:pPr>
              <w:spacing w:line="256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关系</w:t>
            </w:r>
          </w:p>
        </w:tc>
        <w:tc>
          <w:tcPr>
            <w:tcW w:w="891" w:type="dxa"/>
            <w:gridSpan w:val="2"/>
            <w:vAlign w:val="top"/>
          </w:tcPr>
          <w:p>
            <w:pPr>
              <w:spacing w:before="183" w:line="27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健康</w:t>
            </w:r>
          </w:p>
          <w:p>
            <w:pPr>
              <w:spacing w:line="27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状况</w:t>
            </w:r>
          </w:p>
        </w:tc>
        <w:tc>
          <w:tcPr>
            <w:tcW w:w="1808" w:type="dxa"/>
            <w:gridSpan w:val="4"/>
            <w:vAlign w:val="top"/>
          </w:tcPr>
          <w:p>
            <w:pPr>
              <w:spacing w:line="255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</w:rPr>
            </w:pPr>
          </w:p>
          <w:p>
            <w:pPr>
              <w:spacing w:line="255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>就业（上学）</w:t>
            </w:r>
          </w:p>
          <w:p>
            <w:pPr>
              <w:spacing w:line="255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>状况</w:t>
            </w:r>
          </w:p>
        </w:tc>
        <w:tc>
          <w:tcPr>
            <w:tcW w:w="4412" w:type="dxa"/>
            <w:gridSpan w:val="4"/>
            <w:vAlign w:val="center"/>
          </w:tcPr>
          <w:p>
            <w:pPr>
              <w:spacing w:line="255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>居民身份证号码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965" w:type="dxa"/>
            <w:vMerge w:val="continue"/>
          </w:tcPr>
          <w:p/>
        </w:tc>
        <w:tc>
          <w:tcPr>
            <w:tcW w:w="872" w:type="dxa"/>
            <w:gridSpan w:val="2"/>
            <w:vAlign w:val="center"/>
          </w:tcPr>
          <w:p/>
        </w:tc>
        <w:tc>
          <w:tcPr>
            <w:tcW w:w="872" w:type="dxa"/>
            <w:gridSpan w:val="2"/>
            <w:vAlign w:val="center"/>
          </w:tcPr>
          <w:p/>
        </w:tc>
        <w:tc>
          <w:tcPr>
            <w:tcW w:w="891" w:type="dxa"/>
            <w:gridSpan w:val="2"/>
            <w:vAlign w:val="center"/>
          </w:tcPr>
          <w:p/>
        </w:tc>
        <w:tc>
          <w:tcPr>
            <w:tcW w:w="1808" w:type="dxa"/>
            <w:gridSpan w:val="4"/>
            <w:vAlign w:val="center"/>
          </w:tcPr>
          <w:p/>
        </w:tc>
        <w:tc>
          <w:tcPr>
            <w:tcW w:w="4412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965" w:type="dxa"/>
            <w:vMerge w:val="continue"/>
          </w:tcPr>
          <w:p/>
        </w:tc>
        <w:tc>
          <w:tcPr>
            <w:tcW w:w="872" w:type="dxa"/>
            <w:gridSpan w:val="2"/>
            <w:vAlign w:val="center"/>
          </w:tcPr>
          <w:p/>
        </w:tc>
        <w:tc>
          <w:tcPr>
            <w:tcW w:w="872" w:type="dxa"/>
            <w:gridSpan w:val="2"/>
            <w:vAlign w:val="center"/>
          </w:tcPr>
          <w:p/>
        </w:tc>
        <w:tc>
          <w:tcPr>
            <w:tcW w:w="891" w:type="dxa"/>
            <w:gridSpan w:val="2"/>
            <w:vAlign w:val="center"/>
          </w:tcPr>
          <w:p/>
        </w:tc>
        <w:tc>
          <w:tcPr>
            <w:tcW w:w="1808" w:type="dxa"/>
            <w:gridSpan w:val="4"/>
            <w:vAlign w:val="center"/>
          </w:tcPr>
          <w:p/>
        </w:tc>
        <w:tc>
          <w:tcPr>
            <w:tcW w:w="4412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965" w:type="dxa"/>
            <w:vMerge w:val="continue"/>
          </w:tcPr>
          <w:p/>
        </w:tc>
        <w:tc>
          <w:tcPr>
            <w:tcW w:w="872" w:type="dxa"/>
            <w:gridSpan w:val="2"/>
            <w:vAlign w:val="center"/>
          </w:tcPr>
          <w:p/>
        </w:tc>
        <w:tc>
          <w:tcPr>
            <w:tcW w:w="872" w:type="dxa"/>
            <w:gridSpan w:val="2"/>
            <w:vAlign w:val="center"/>
          </w:tcPr>
          <w:p/>
        </w:tc>
        <w:tc>
          <w:tcPr>
            <w:tcW w:w="891" w:type="dxa"/>
            <w:gridSpan w:val="2"/>
            <w:vAlign w:val="center"/>
          </w:tcPr>
          <w:p/>
        </w:tc>
        <w:tc>
          <w:tcPr>
            <w:tcW w:w="1808" w:type="dxa"/>
            <w:gridSpan w:val="4"/>
            <w:vAlign w:val="center"/>
          </w:tcPr>
          <w:p/>
        </w:tc>
        <w:tc>
          <w:tcPr>
            <w:tcW w:w="4412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965" w:type="dxa"/>
            <w:vMerge w:val="continue"/>
          </w:tcPr>
          <w:p/>
        </w:tc>
        <w:tc>
          <w:tcPr>
            <w:tcW w:w="872" w:type="dxa"/>
            <w:gridSpan w:val="2"/>
            <w:vAlign w:val="center"/>
          </w:tcPr>
          <w:p/>
        </w:tc>
        <w:tc>
          <w:tcPr>
            <w:tcW w:w="872" w:type="dxa"/>
            <w:gridSpan w:val="2"/>
            <w:vAlign w:val="center"/>
          </w:tcPr>
          <w:p/>
        </w:tc>
        <w:tc>
          <w:tcPr>
            <w:tcW w:w="891" w:type="dxa"/>
            <w:gridSpan w:val="2"/>
            <w:vAlign w:val="center"/>
          </w:tcPr>
          <w:p/>
        </w:tc>
        <w:tc>
          <w:tcPr>
            <w:tcW w:w="1808" w:type="dxa"/>
            <w:gridSpan w:val="4"/>
            <w:vAlign w:val="center"/>
          </w:tcPr>
          <w:p/>
        </w:tc>
        <w:tc>
          <w:tcPr>
            <w:tcW w:w="4412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0" w:hRule="atLeast"/>
        </w:trPr>
        <w:tc>
          <w:tcPr>
            <w:tcW w:w="965" w:type="dxa"/>
            <w:vMerge w:val="restart"/>
            <w:vAlign w:val="top"/>
          </w:tcPr>
          <w:p>
            <w:pPr>
              <w:spacing w:before="289" w:line="3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非共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同生</w:t>
            </w:r>
          </w:p>
          <w:p>
            <w:pPr>
              <w:spacing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活赡</w:t>
            </w:r>
          </w:p>
          <w:p>
            <w:pPr>
              <w:spacing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抚扶</w:t>
            </w:r>
          </w:p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养人</w:t>
            </w:r>
          </w:p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情况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spacing w:before="435" w:line="360" w:lineRule="exact"/>
              <w:ind w:firstLine="240" w:firstLineChars="100"/>
              <w:jc w:val="left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姓名</w:t>
            </w:r>
          </w:p>
        </w:tc>
        <w:tc>
          <w:tcPr>
            <w:tcW w:w="872" w:type="dxa"/>
            <w:gridSpan w:val="2"/>
            <w:vAlign w:val="top"/>
          </w:tcPr>
          <w:p>
            <w:pPr>
              <w:spacing w:before="110" w:line="355" w:lineRule="exact"/>
              <w:ind w:firstLine="240" w:firstLineChars="100"/>
              <w:jc w:val="left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与申</w:t>
            </w:r>
          </w:p>
          <w:p>
            <w:pPr>
              <w:spacing w:line="340" w:lineRule="exact"/>
              <w:ind w:firstLine="240" w:firstLineChars="100"/>
              <w:jc w:val="left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请人</w:t>
            </w:r>
          </w:p>
          <w:p>
            <w:pPr>
              <w:spacing w:line="360" w:lineRule="exact"/>
              <w:ind w:firstLine="240" w:firstLineChars="100"/>
              <w:jc w:val="left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关系</w:t>
            </w:r>
          </w:p>
        </w:tc>
        <w:tc>
          <w:tcPr>
            <w:tcW w:w="891" w:type="dxa"/>
            <w:gridSpan w:val="2"/>
            <w:vAlign w:val="top"/>
          </w:tcPr>
          <w:p>
            <w:pPr>
              <w:spacing w:before="285"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健康</w:t>
            </w:r>
          </w:p>
          <w:p>
            <w:pPr>
              <w:spacing w:line="355" w:lineRule="exact"/>
              <w:ind w:firstLine="240" w:firstLineChars="100"/>
              <w:jc w:val="left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状况</w:t>
            </w:r>
          </w:p>
        </w:tc>
        <w:tc>
          <w:tcPr>
            <w:tcW w:w="872" w:type="dxa"/>
            <w:gridSpan w:val="2"/>
            <w:vAlign w:val="top"/>
          </w:tcPr>
          <w:p>
            <w:pPr>
              <w:spacing w:before="285" w:line="340" w:lineRule="exact"/>
              <w:ind w:firstLine="240" w:firstLineChars="100"/>
              <w:jc w:val="left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就业</w:t>
            </w:r>
          </w:p>
          <w:p>
            <w:pPr>
              <w:spacing w:line="355" w:lineRule="exact"/>
              <w:ind w:firstLine="240" w:firstLineChars="100"/>
              <w:jc w:val="left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状况</w:t>
            </w:r>
          </w:p>
        </w:tc>
        <w:tc>
          <w:tcPr>
            <w:tcW w:w="936" w:type="dxa"/>
            <w:gridSpan w:val="2"/>
            <w:vAlign w:val="center"/>
          </w:tcPr>
          <w:p>
            <w:pPr>
              <w:spacing w:line="360" w:lineRule="exact"/>
              <w:ind w:firstLine="240" w:firstLineChars="100"/>
              <w:jc w:val="left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年赡</w:t>
            </w:r>
          </w:p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（抚、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扶）养</w:t>
            </w:r>
          </w:p>
          <w:p>
            <w:pPr>
              <w:spacing w:line="360" w:lineRule="exact"/>
              <w:jc w:val="center"/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费</w:t>
            </w:r>
          </w:p>
        </w:tc>
        <w:tc>
          <w:tcPr>
            <w:tcW w:w="4412" w:type="dxa"/>
            <w:gridSpan w:val="4"/>
            <w:vAlign w:val="center"/>
          </w:tcPr>
          <w:p>
            <w:pPr>
              <w:spacing w:before="435" w:line="255" w:lineRule="exact"/>
              <w:jc w:val="center"/>
            </w:pP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>居民身份证号码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965" w:type="dxa"/>
            <w:vMerge w:val="continue"/>
          </w:tcPr>
          <w:p/>
        </w:tc>
        <w:tc>
          <w:tcPr>
            <w:tcW w:w="872" w:type="dxa"/>
            <w:gridSpan w:val="2"/>
            <w:vAlign w:val="center"/>
          </w:tcPr>
          <w:p/>
        </w:tc>
        <w:tc>
          <w:tcPr>
            <w:tcW w:w="872" w:type="dxa"/>
            <w:gridSpan w:val="2"/>
            <w:vAlign w:val="center"/>
          </w:tcPr>
          <w:p/>
        </w:tc>
        <w:tc>
          <w:tcPr>
            <w:tcW w:w="891" w:type="dxa"/>
            <w:gridSpan w:val="2"/>
            <w:vAlign w:val="center"/>
          </w:tcPr>
          <w:p/>
        </w:tc>
        <w:tc>
          <w:tcPr>
            <w:tcW w:w="872" w:type="dxa"/>
            <w:gridSpan w:val="2"/>
            <w:vAlign w:val="center"/>
          </w:tcPr>
          <w:p/>
        </w:tc>
        <w:tc>
          <w:tcPr>
            <w:tcW w:w="936" w:type="dxa"/>
            <w:gridSpan w:val="2"/>
            <w:vAlign w:val="center"/>
          </w:tcPr>
          <w:p/>
        </w:tc>
        <w:tc>
          <w:tcPr>
            <w:tcW w:w="4412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965" w:type="dxa"/>
            <w:vMerge w:val="continue"/>
          </w:tcPr>
          <w:p/>
        </w:tc>
        <w:tc>
          <w:tcPr>
            <w:tcW w:w="872" w:type="dxa"/>
            <w:gridSpan w:val="2"/>
            <w:vAlign w:val="center"/>
          </w:tcPr>
          <w:p/>
        </w:tc>
        <w:tc>
          <w:tcPr>
            <w:tcW w:w="872" w:type="dxa"/>
            <w:gridSpan w:val="2"/>
            <w:vAlign w:val="center"/>
          </w:tcPr>
          <w:p/>
        </w:tc>
        <w:tc>
          <w:tcPr>
            <w:tcW w:w="891" w:type="dxa"/>
            <w:gridSpan w:val="2"/>
            <w:vAlign w:val="center"/>
          </w:tcPr>
          <w:p/>
        </w:tc>
        <w:tc>
          <w:tcPr>
            <w:tcW w:w="872" w:type="dxa"/>
            <w:gridSpan w:val="2"/>
            <w:vAlign w:val="center"/>
          </w:tcPr>
          <w:p/>
        </w:tc>
        <w:tc>
          <w:tcPr>
            <w:tcW w:w="936" w:type="dxa"/>
            <w:gridSpan w:val="2"/>
            <w:vAlign w:val="center"/>
          </w:tcPr>
          <w:p/>
        </w:tc>
        <w:tc>
          <w:tcPr>
            <w:tcW w:w="4412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965" w:type="dxa"/>
            <w:vMerge w:val="continue"/>
          </w:tcPr>
          <w:p/>
        </w:tc>
        <w:tc>
          <w:tcPr>
            <w:tcW w:w="872" w:type="dxa"/>
            <w:gridSpan w:val="2"/>
            <w:vAlign w:val="center"/>
          </w:tcPr>
          <w:p/>
        </w:tc>
        <w:tc>
          <w:tcPr>
            <w:tcW w:w="872" w:type="dxa"/>
            <w:gridSpan w:val="2"/>
            <w:vAlign w:val="center"/>
          </w:tcPr>
          <w:p/>
        </w:tc>
        <w:tc>
          <w:tcPr>
            <w:tcW w:w="891" w:type="dxa"/>
            <w:gridSpan w:val="2"/>
            <w:vAlign w:val="center"/>
          </w:tcPr>
          <w:p/>
        </w:tc>
        <w:tc>
          <w:tcPr>
            <w:tcW w:w="872" w:type="dxa"/>
            <w:gridSpan w:val="2"/>
            <w:vAlign w:val="center"/>
          </w:tcPr>
          <w:p/>
        </w:tc>
        <w:tc>
          <w:tcPr>
            <w:tcW w:w="936" w:type="dxa"/>
            <w:gridSpan w:val="2"/>
            <w:vAlign w:val="center"/>
          </w:tcPr>
          <w:p/>
        </w:tc>
        <w:tc>
          <w:tcPr>
            <w:tcW w:w="4412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965" w:type="dxa"/>
            <w:vMerge w:val="continue"/>
          </w:tcPr>
          <w:p/>
        </w:tc>
        <w:tc>
          <w:tcPr>
            <w:tcW w:w="872" w:type="dxa"/>
            <w:gridSpan w:val="2"/>
            <w:vAlign w:val="center"/>
          </w:tcPr>
          <w:p/>
        </w:tc>
        <w:tc>
          <w:tcPr>
            <w:tcW w:w="872" w:type="dxa"/>
            <w:gridSpan w:val="2"/>
            <w:vAlign w:val="center"/>
          </w:tcPr>
          <w:p/>
        </w:tc>
        <w:tc>
          <w:tcPr>
            <w:tcW w:w="891" w:type="dxa"/>
            <w:gridSpan w:val="2"/>
            <w:vAlign w:val="center"/>
          </w:tcPr>
          <w:p/>
        </w:tc>
        <w:tc>
          <w:tcPr>
            <w:tcW w:w="872" w:type="dxa"/>
            <w:gridSpan w:val="2"/>
            <w:vAlign w:val="center"/>
          </w:tcPr>
          <w:p/>
        </w:tc>
        <w:tc>
          <w:tcPr>
            <w:tcW w:w="936" w:type="dxa"/>
            <w:gridSpan w:val="2"/>
            <w:vAlign w:val="center"/>
          </w:tcPr>
          <w:p/>
        </w:tc>
        <w:tc>
          <w:tcPr>
            <w:tcW w:w="4412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965" w:type="dxa"/>
            <w:vMerge w:val="restart"/>
            <w:vAlign w:val="top"/>
          </w:tcPr>
          <w:p>
            <w:pPr>
              <w:spacing w:before="573" w:line="360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家庭收</w:t>
            </w:r>
          </w:p>
          <w:p>
            <w:pPr>
              <w:spacing w:line="360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入情况</w:t>
            </w:r>
          </w:p>
        </w:tc>
        <w:tc>
          <w:tcPr>
            <w:tcW w:w="872" w:type="dxa"/>
            <w:gridSpan w:val="2"/>
            <w:vMerge w:val="restart"/>
            <w:vAlign w:val="center"/>
          </w:tcPr>
          <w:p>
            <w:pPr>
              <w:spacing w:line="360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工资</w:t>
            </w:r>
          </w:p>
          <w:p>
            <w:pPr>
              <w:spacing w:line="340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性收</w:t>
            </w:r>
          </w:p>
          <w:p>
            <w:pPr>
              <w:spacing w:line="360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入（元</w:t>
            </w:r>
          </w:p>
          <w:p>
            <w:pPr>
              <w:spacing w:line="336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／年）</w:t>
            </w:r>
          </w:p>
        </w:tc>
        <w:tc>
          <w:tcPr>
            <w:tcW w:w="872" w:type="dxa"/>
            <w:gridSpan w:val="2"/>
            <w:vMerge w:val="restart"/>
            <w:vAlign w:val="center"/>
          </w:tcPr>
          <w:p>
            <w:pPr>
              <w:spacing w:line="336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经营</w:t>
            </w:r>
          </w:p>
          <w:p>
            <w:pPr>
              <w:spacing w:line="340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净收</w:t>
            </w:r>
          </w:p>
          <w:p>
            <w:pPr>
              <w:spacing w:line="360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入（元</w:t>
            </w:r>
          </w:p>
          <w:p>
            <w:pPr>
              <w:spacing w:line="336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／年）</w:t>
            </w:r>
          </w:p>
        </w:tc>
        <w:tc>
          <w:tcPr>
            <w:tcW w:w="891" w:type="dxa"/>
            <w:gridSpan w:val="2"/>
            <w:vMerge w:val="restart"/>
            <w:vAlign w:val="center"/>
          </w:tcPr>
          <w:p>
            <w:pPr>
              <w:spacing w:line="360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财产</w:t>
            </w:r>
          </w:p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净收</w:t>
            </w:r>
          </w:p>
          <w:p>
            <w:pPr>
              <w:spacing w:line="360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入（元</w:t>
            </w:r>
          </w:p>
          <w:p>
            <w:pPr>
              <w:spacing w:line="336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／年）</w:t>
            </w:r>
          </w:p>
        </w:tc>
        <w:tc>
          <w:tcPr>
            <w:tcW w:w="872" w:type="dxa"/>
            <w:gridSpan w:val="2"/>
            <w:vMerge w:val="restart"/>
            <w:vAlign w:val="center"/>
          </w:tcPr>
          <w:p>
            <w:pPr>
              <w:spacing w:line="360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转移</w:t>
            </w:r>
          </w:p>
          <w:p>
            <w:pPr>
              <w:spacing w:line="320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净收</w:t>
            </w:r>
          </w:p>
          <w:p>
            <w:pPr>
              <w:spacing w:line="360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入（元</w:t>
            </w:r>
          </w:p>
          <w:p>
            <w:pPr>
              <w:spacing w:line="336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／年）</w:t>
            </w:r>
          </w:p>
        </w:tc>
        <w:tc>
          <w:tcPr>
            <w:tcW w:w="93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家庭</w:t>
            </w:r>
          </w:p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总收</w:t>
            </w:r>
          </w:p>
          <w:p>
            <w:pPr>
              <w:spacing w:line="360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入（元</w:t>
            </w:r>
          </w:p>
          <w:p>
            <w:pPr>
              <w:spacing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／年）</w:t>
            </w:r>
          </w:p>
        </w:tc>
        <w:tc>
          <w:tcPr>
            <w:tcW w:w="4412" w:type="dxa"/>
            <w:gridSpan w:val="4"/>
            <w:vAlign w:val="center"/>
          </w:tcPr>
          <w:p>
            <w:pPr>
              <w:spacing w:line="255" w:lineRule="exact"/>
              <w:jc w:val="center"/>
            </w:pP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>近12个月个人自负医疗费用总和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965" w:type="dxa"/>
            <w:vMerge w:val="continue"/>
          </w:tcPr>
          <w:p/>
        </w:tc>
        <w:tc>
          <w:tcPr>
            <w:tcW w:w="872" w:type="dxa"/>
            <w:gridSpan w:val="2"/>
            <w:vMerge w:val="continue"/>
          </w:tcPr>
          <w:p/>
        </w:tc>
        <w:tc>
          <w:tcPr>
            <w:tcW w:w="872" w:type="dxa"/>
            <w:gridSpan w:val="2"/>
            <w:vMerge w:val="continue"/>
          </w:tcPr>
          <w:p/>
        </w:tc>
        <w:tc>
          <w:tcPr>
            <w:tcW w:w="891" w:type="dxa"/>
            <w:gridSpan w:val="2"/>
            <w:vMerge w:val="continue"/>
          </w:tcPr>
          <w:p/>
        </w:tc>
        <w:tc>
          <w:tcPr>
            <w:tcW w:w="872" w:type="dxa"/>
            <w:gridSpan w:val="2"/>
            <w:vMerge w:val="continue"/>
          </w:tcPr>
          <w:p/>
        </w:tc>
        <w:tc>
          <w:tcPr>
            <w:tcW w:w="936" w:type="dxa"/>
            <w:gridSpan w:val="2"/>
            <w:vMerge w:val="continue"/>
          </w:tcPr>
          <w:p/>
        </w:tc>
        <w:tc>
          <w:tcPr>
            <w:tcW w:w="4412" w:type="dxa"/>
            <w:gridSpan w:val="4"/>
            <w:vMerge w:val="restart"/>
            <w:vAlign w:val="top"/>
          </w:tcPr>
          <w:p>
            <w:pPr>
              <w:spacing w:before="62" w:line="278" w:lineRule="exact"/>
              <w:ind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自负总费用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，其中：住院自</w:t>
            </w:r>
          </w:p>
          <w:p>
            <w:pPr>
              <w:spacing w:before="22" w:line="273" w:lineRule="exact"/>
              <w:ind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负费用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  ，门诊慢特病自负费</w:t>
            </w:r>
          </w:p>
          <w:p>
            <w:pPr>
              <w:spacing w:line="316" w:lineRule="exact"/>
              <w:ind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用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门诊特药自负费用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965" w:type="dxa"/>
            <w:vMerge w:val="continue"/>
          </w:tcPr>
          <w:p/>
        </w:tc>
        <w:tc>
          <w:tcPr>
            <w:tcW w:w="872" w:type="dxa"/>
            <w:gridSpan w:val="2"/>
            <w:vAlign w:val="center"/>
          </w:tcPr>
          <w:p/>
        </w:tc>
        <w:tc>
          <w:tcPr>
            <w:tcW w:w="872" w:type="dxa"/>
            <w:gridSpan w:val="2"/>
            <w:vAlign w:val="center"/>
          </w:tcPr>
          <w:p/>
        </w:tc>
        <w:tc>
          <w:tcPr>
            <w:tcW w:w="891" w:type="dxa"/>
            <w:gridSpan w:val="2"/>
            <w:vAlign w:val="center"/>
          </w:tcPr>
          <w:p/>
        </w:tc>
        <w:tc>
          <w:tcPr>
            <w:tcW w:w="872" w:type="dxa"/>
            <w:gridSpan w:val="2"/>
            <w:vAlign w:val="center"/>
          </w:tcPr>
          <w:p/>
        </w:tc>
        <w:tc>
          <w:tcPr>
            <w:tcW w:w="936" w:type="dxa"/>
            <w:gridSpan w:val="2"/>
            <w:vAlign w:val="center"/>
          </w:tcPr>
          <w:p/>
        </w:tc>
        <w:tc>
          <w:tcPr>
            <w:tcW w:w="4412" w:type="dxa"/>
            <w:gridSpan w:val="4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965" w:type="dxa"/>
            <w:vAlign w:val="center"/>
          </w:tcPr>
          <w:p>
            <w:pPr>
              <w:spacing w:line="256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核算</w:t>
            </w:r>
          </w:p>
          <w:p>
            <w:pPr>
              <w:spacing w:line="256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情况</w:t>
            </w:r>
          </w:p>
        </w:tc>
        <w:tc>
          <w:tcPr>
            <w:tcW w:w="8855" w:type="dxa"/>
            <w:gridSpan w:val="14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theme="minorBidi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扣除政策范围内个人自负医疗费</w:t>
            </w: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>用之后共同生活家庭成员人均收入</w:t>
            </w:r>
            <w:r>
              <w:rPr>
                <w:rFonts w:hint="eastAsia" w:ascii="宋体" w:hAnsi="宋体" w:eastAsia="宋体" w:cstheme="minorBidi"/>
                <w:color w:val="000000"/>
                <w:sz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>元／</w:t>
            </w:r>
          </w:p>
          <w:p>
            <w:pPr>
              <w:spacing w:line="320" w:lineRule="exact"/>
              <w:jc w:val="both"/>
            </w:pP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>人·年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0" w:hRule="atLeast"/>
        </w:trPr>
        <w:tc>
          <w:tcPr>
            <w:tcW w:w="965" w:type="dxa"/>
            <w:vMerge w:val="restart"/>
            <w:vAlign w:val="top"/>
          </w:tcPr>
          <w:p>
            <w:pPr>
              <w:spacing w:before="462"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家庭</w:t>
            </w:r>
          </w:p>
          <w:p>
            <w:pPr>
              <w:spacing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财产</w:t>
            </w:r>
          </w:p>
          <w:p>
            <w:pPr>
              <w:spacing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状况</w:t>
            </w:r>
          </w:p>
        </w:tc>
        <w:tc>
          <w:tcPr>
            <w:tcW w:w="617" w:type="dxa"/>
            <w:vAlign w:val="center"/>
          </w:tcPr>
          <w:p>
            <w:pPr>
              <w:spacing w:line="2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动产</w:t>
            </w:r>
          </w:p>
        </w:tc>
        <w:tc>
          <w:tcPr>
            <w:tcW w:w="6298" w:type="dxa"/>
            <w:gridSpan w:val="11"/>
            <w:vAlign w:val="top"/>
          </w:tcPr>
          <w:p>
            <w:pPr>
              <w:spacing w:line="320" w:lineRule="exact"/>
              <w:jc w:val="both"/>
              <w:rPr>
                <w:rFonts w:hint="default" w:ascii="宋体" w:hAnsi="宋体" w:eastAsia="宋体" w:cstheme="minorBidi"/>
                <w:color w:val="000000"/>
                <w:sz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>存款：</w:t>
            </w:r>
            <w:r>
              <w:rPr>
                <w:rFonts w:hint="eastAsia" w:ascii="宋体" w:hAnsi="宋体" w:eastAsia="宋体" w:cstheme="minorBidi"/>
                <w:color w:val="000000"/>
                <w:sz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 xml:space="preserve"> ，证券：</w:t>
            </w:r>
            <w:r>
              <w:rPr>
                <w:rFonts w:hint="eastAsia" w:ascii="宋体" w:hAnsi="宋体" w:eastAsia="宋体" w:cstheme="minorBidi"/>
                <w:color w:val="000000"/>
                <w:sz w:val="22"/>
                <w:u w:val="single"/>
                <w:lang w:val="en-US" w:eastAsia="zh-CN"/>
              </w:rPr>
              <w:t xml:space="preserve">        ，</w:t>
            </w: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>基金：</w:t>
            </w:r>
            <w:r>
              <w:rPr>
                <w:rFonts w:hint="eastAsia" w:ascii="宋体" w:hAnsi="宋体" w:eastAsia="宋体" w:cstheme="minorBidi"/>
                <w:color w:val="000000"/>
                <w:sz w:val="22"/>
                <w:u w:val="single"/>
                <w:lang w:val="en-US" w:eastAsia="zh-CN"/>
              </w:rPr>
              <w:t xml:space="preserve">        </w:t>
            </w:r>
          </w:p>
          <w:p>
            <w:pPr>
              <w:spacing w:line="320" w:lineRule="exact"/>
              <w:jc w:val="both"/>
              <w:rPr>
                <w:rFonts w:hint="default" w:ascii="宋体" w:hAnsi="宋体" w:eastAsia="宋体" w:cstheme="minorBidi"/>
                <w:color w:val="000000"/>
                <w:sz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>商业保险：</w:t>
            </w:r>
            <w:r>
              <w:rPr>
                <w:rFonts w:hint="eastAsia" w:ascii="宋体" w:hAnsi="宋体" w:eastAsia="宋体" w:cstheme="minorBidi"/>
                <w:color w:val="000000"/>
                <w:sz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eastAsia="宋体" w:cstheme="minorBidi"/>
                <w:color w:val="00000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 xml:space="preserve">  理财： </w:t>
            </w:r>
            <w:r>
              <w:rPr>
                <w:rFonts w:hint="eastAsia" w:ascii="宋体" w:hAnsi="宋体" w:eastAsia="宋体" w:cstheme="minorBidi"/>
                <w:color w:val="000000"/>
                <w:sz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 xml:space="preserve">  债权：</w:t>
            </w:r>
            <w:r>
              <w:rPr>
                <w:rFonts w:hint="eastAsia" w:ascii="宋体" w:hAnsi="宋体" w:eastAsia="宋体" w:cstheme="minorBidi"/>
                <w:color w:val="000000"/>
                <w:sz w:val="22"/>
                <w:u w:val="single"/>
                <w:lang w:val="en-US" w:eastAsia="zh-CN"/>
              </w:rPr>
              <w:t xml:space="preserve">      </w:t>
            </w:r>
          </w:p>
          <w:p>
            <w:pPr>
              <w:spacing w:line="320" w:lineRule="exact"/>
              <w:jc w:val="both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>市场主体：</w:t>
            </w:r>
            <w:r>
              <w:rPr>
                <w:rFonts w:hint="eastAsia" w:ascii="宋体" w:hAnsi="宋体" w:eastAsia="宋体" w:cstheme="minorBidi"/>
                <w:color w:val="000000"/>
                <w:sz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eastAsia="宋体" w:cstheme="minorBidi"/>
                <w:color w:val="00000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 xml:space="preserve">  机动车辆：</w:t>
            </w:r>
            <w:r>
              <w:rPr>
                <w:rFonts w:hint="eastAsia" w:ascii="宋体" w:hAnsi="宋体" w:eastAsia="宋体" w:cstheme="minorBidi"/>
                <w:color w:val="000000"/>
                <w:sz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 xml:space="preserve"> 其他：</w:t>
            </w:r>
            <w:r>
              <w:rPr>
                <w:rFonts w:hint="eastAsia" w:ascii="宋体" w:hAnsi="宋体" w:eastAsia="宋体" w:cstheme="minorBidi"/>
                <w:color w:val="000000"/>
                <w:sz w:val="22"/>
                <w:u w:val="single"/>
                <w:lang w:val="en-US" w:eastAsia="zh-CN"/>
              </w:rPr>
              <w:t xml:space="preserve">      </w:t>
            </w:r>
          </w:p>
        </w:tc>
        <w:tc>
          <w:tcPr>
            <w:tcW w:w="967" w:type="dxa"/>
            <w:vMerge w:val="restart"/>
            <w:vAlign w:val="top"/>
          </w:tcPr>
          <w:p>
            <w:pPr>
              <w:spacing w:before="623" w:line="336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是否</w:t>
            </w:r>
          </w:p>
          <w:p>
            <w:pPr>
              <w:spacing w:line="340" w:lineRule="exact"/>
              <w:ind w:firstLine="240" w:firstLineChars="100"/>
              <w:jc w:val="left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超标</w:t>
            </w:r>
          </w:p>
        </w:tc>
        <w:tc>
          <w:tcPr>
            <w:tcW w:w="973" w:type="dxa"/>
            <w:vMerge w:val="restart"/>
            <w:vAlign w:val="top"/>
          </w:tcPr>
          <w:p>
            <w:pPr>
              <w:spacing w:before="611" w:line="360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是□</w:t>
            </w:r>
          </w:p>
          <w:p>
            <w:pPr>
              <w:spacing w:line="331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965" w:type="dxa"/>
            <w:vMerge w:val="continue"/>
          </w:tcPr>
          <w:p/>
        </w:tc>
        <w:tc>
          <w:tcPr>
            <w:tcW w:w="617" w:type="dxa"/>
            <w:vAlign w:val="center"/>
          </w:tcPr>
          <w:p>
            <w:pPr>
              <w:spacing w:line="320" w:lineRule="exact"/>
              <w:ind w:firstLine="220" w:firstLineChars="100"/>
              <w:jc w:val="both"/>
              <w:rPr>
                <w:rFonts w:hint="eastAsia" w:ascii="宋体" w:hAnsi="宋体" w:eastAsia="宋体" w:cstheme="minorBidi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>不</w:t>
            </w:r>
            <w:r>
              <w:rPr>
                <w:rFonts w:hint="eastAsia" w:ascii="宋体" w:hAnsi="宋体" w:eastAsia="宋体" w:cstheme="minorBidi"/>
                <w:color w:val="000000"/>
                <w:sz w:val="22"/>
                <w:lang w:val="en-US" w:eastAsia="zh-CN"/>
              </w:rPr>
              <w:t xml:space="preserve"> </w:t>
            </w:r>
          </w:p>
          <w:p>
            <w:pPr>
              <w:spacing w:line="320" w:lineRule="exact"/>
              <w:ind w:firstLine="220" w:firstLineChars="100"/>
              <w:jc w:val="both"/>
              <w:rPr>
                <w:rFonts w:hint="eastAsia" w:ascii="宋体" w:hAnsi="宋体" w:eastAsia="宋体" w:cstheme="minorBidi"/>
                <w:color w:val="000000"/>
                <w:sz w:val="22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>动</w:t>
            </w:r>
          </w:p>
          <w:p>
            <w:pPr>
              <w:spacing w:line="320" w:lineRule="exact"/>
              <w:ind w:firstLine="220" w:firstLineChars="100"/>
              <w:jc w:val="both"/>
              <w:rPr>
                <w:rFonts w:hint="eastAsia" w:ascii="宋体" w:hAnsi="宋体" w:eastAsia="宋体" w:cstheme="minorBidi"/>
                <w:color w:val="000000"/>
                <w:sz w:val="22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>产</w:t>
            </w:r>
          </w:p>
        </w:tc>
        <w:tc>
          <w:tcPr>
            <w:tcW w:w="6298" w:type="dxa"/>
            <w:gridSpan w:val="11"/>
            <w:vAlign w:val="top"/>
          </w:tcPr>
          <w:p>
            <w:pPr>
              <w:spacing w:line="320" w:lineRule="exact"/>
              <w:jc w:val="both"/>
              <w:rPr>
                <w:rFonts w:hint="eastAsia" w:ascii="宋体" w:hAnsi="宋体" w:eastAsia="宋体" w:cstheme="minorBidi"/>
                <w:color w:val="000000"/>
                <w:sz w:val="22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>房产：</w:t>
            </w:r>
            <w:r>
              <w:rPr>
                <w:rFonts w:hint="eastAsia" w:ascii="宋体" w:hAnsi="宋体" w:eastAsia="宋体" w:cstheme="minorBidi"/>
                <w:color w:val="000000"/>
                <w:sz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 xml:space="preserve"> 套（自建口商品房口），门面房：</w:t>
            </w:r>
            <w:r>
              <w:rPr>
                <w:rFonts w:hint="eastAsia" w:ascii="宋体" w:hAnsi="宋体" w:eastAsia="宋体" w:cstheme="minorBidi"/>
                <w:color w:val="000000"/>
                <w:sz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 xml:space="preserve"> 套，</w:t>
            </w:r>
          </w:p>
          <w:p>
            <w:pPr>
              <w:spacing w:line="320" w:lineRule="exact"/>
              <w:jc w:val="both"/>
              <w:rPr>
                <w:rFonts w:hint="default" w:ascii="宋体" w:hAnsi="宋体" w:eastAsia="宋体" w:cstheme="minorBidi"/>
                <w:color w:val="000000"/>
                <w:sz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>其他：</w:t>
            </w:r>
            <w:r>
              <w:rPr>
                <w:rFonts w:hint="eastAsia" w:ascii="宋体" w:hAnsi="宋体" w:eastAsia="宋体" w:cstheme="minorBidi"/>
                <w:color w:val="000000"/>
                <w:sz w:val="22"/>
                <w:u w:val="single"/>
                <w:lang w:val="en-US" w:eastAsia="zh-CN"/>
              </w:rPr>
              <w:t xml:space="preserve">      </w:t>
            </w:r>
          </w:p>
        </w:tc>
        <w:tc>
          <w:tcPr>
            <w:tcW w:w="967" w:type="dxa"/>
            <w:vMerge w:val="continue"/>
          </w:tcPr>
          <w:p/>
        </w:tc>
        <w:tc>
          <w:tcPr>
            <w:tcW w:w="973" w:type="dxa"/>
            <w:vMerge w:val="continue"/>
          </w:tcPr>
          <w:p/>
        </w:tc>
      </w:tr>
    </w:tbl>
    <w:p>
      <w:pPr>
        <w:spacing w:line="1" w:lineRule="exact"/>
        <w:sectPr>
          <w:footerReference r:id="rId3" w:type="default"/>
          <w:pgSz w:w="12080" w:h="16840"/>
          <w:pgMar w:top="1440" w:right="720" w:bottom="1440" w:left="1200" w:header="0" w:footer="0" w:gutter="0"/>
          <w:cols w:space="720" w:num="1"/>
        </w:sectPr>
      </w:pPr>
    </w:p>
    <w:tbl>
      <w:tblPr>
        <w:tblStyle w:val="2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14"/>
        <w:gridCol w:w="1314"/>
        <w:gridCol w:w="1314"/>
        <w:gridCol w:w="991"/>
        <w:gridCol w:w="283"/>
        <w:gridCol w:w="1314"/>
        <w:gridCol w:w="1315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0" w:hRule="atLeast"/>
          <w:jc w:val="center"/>
        </w:trPr>
        <w:tc>
          <w:tcPr>
            <w:tcW w:w="1314" w:type="dxa"/>
            <w:vAlign w:val="top"/>
          </w:tcPr>
          <w:p>
            <w:pPr>
              <w:spacing w:before="1281" w:line="3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个人</w:t>
            </w:r>
          </w:p>
          <w:p>
            <w:pPr>
              <w:spacing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申请</w:t>
            </w:r>
          </w:p>
        </w:tc>
        <w:tc>
          <w:tcPr>
            <w:tcW w:w="7846" w:type="dxa"/>
            <w:gridSpan w:val="7"/>
            <w:vAlign w:val="top"/>
          </w:tcPr>
          <w:p>
            <w:pPr>
              <w:spacing w:before="328" w:line="269" w:lineRule="exact"/>
              <w:ind w:firstLine="480" w:firstLineChars="20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本人申请认定因病致贫重病患者，授权、委托相关核对机构对包括但不</w:t>
            </w:r>
          </w:p>
          <w:p>
            <w:pPr>
              <w:spacing w:line="323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限于本人的收入、财产、因病支出、医保支付等信息进行核对，承诺所提供</w:t>
            </w:r>
          </w:p>
          <w:p>
            <w:pPr>
              <w:spacing w:line="309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的全部信息真实、完整、准确，愿意接受有关部门调查，并自愿承担相应法</w:t>
            </w:r>
          </w:p>
          <w:p>
            <w:pPr>
              <w:spacing w:line="379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律责任。</w:t>
            </w:r>
          </w:p>
          <w:p>
            <w:pPr>
              <w:spacing w:before="870" w:line="255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申请人签字：</w:t>
            </w:r>
          </w:p>
          <w:p>
            <w:pPr>
              <w:spacing w:line="344" w:lineRule="exact"/>
              <w:ind w:firstLine="5760" w:firstLineChars="2400"/>
              <w:jc w:val="both"/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60" w:hRule="atLeast"/>
          <w:jc w:val="center"/>
        </w:trPr>
        <w:tc>
          <w:tcPr>
            <w:tcW w:w="1314" w:type="dxa"/>
            <w:vMerge w:val="restart"/>
            <w:vAlign w:val="top"/>
          </w:tcPr>
          <w:p>
            <w:pPr>
              <w:spacing w:before="1231" w:line="3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入户</w:t>
            </w:r>
          </w:p>
          <w:p>
            <w:pPr>
              <w:spacing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调查</w:t>
            </w:r>
          </w:p>
          <w:p>
            <w:pPr>
              <w:spacing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意见</w:t>
            </w:r>
          </w:p>
        </w:tc>
        <w:tc>
          <w:tcPr>
            <w:tcW w:w="7846" w:type="dxa"/>
            <w:gridSpan w:val="7"/>
            <w:vAlign w:val="top"/>
          </w:tcPr>
          <w:p>
            <w:pPr>
              <w:spacing w:before="1822"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调查人员签字：</w:t>
            </w:r>
          </w:p>
          <w:p>
            <w:pPr>
              <w:spacing w:before="194" w:line="337" w:lineRule="exact"/>
              <w:ind w:firstLine="4560" w:firstLineChars="1900"/>
              <w:jc w:val="both"/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314" w:type="dxa"/>
            <w:vMerge w:val="continue"/>
          </w:tcPr>
          <w:p/>
        </w:tc>
        <w:tc>
          <w:tcPr>
            <w:tcW w:w="1314" w:type="dxa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经办人</w:t>
            </w:r>
          </w:p>
        </w:tc>
        <w:tc>
          <w:tcPr>
            <w:tcW w:w="1314" w:type="dxa"/>
            <w:vAlign w:val="center"/>
          </w:tcPr>
          <w:p/>
        </w:tc>
        <w:tc>
          <w:tcPr>
            <w:tcW w:w="1274" w:type="dxa"/>
            <w:gridSpan w:val="2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负责人</w:t>
            </w:r>
          </w:p>
        </w:tc>
        <w:tc>
          <w:tcPr>
            <w:tcW w:w="1314" w:type="dxa"/>
            <w:vAlign w:val="center"/>
          </w:tcPr>
          <w:p/>
        </w:tc>
        <w:tc>
          <w:tcPr>
            <w:tcW w:w="1315" w:type="dxa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分管领导</w:t>
            </w:r>
          </w:p>
        </w:tc>
        <w:tc>
          <w:tcPr>
            <w:tcW w:w="131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0" w:hRule="atLeast"/>
          <w:jc w:val="center"/>
        </w:trPr>
        <w:tc>
          <w:tcPr>
            <w:tcW w:w="1314" w:type="dxa"/>
            <w:vAlign w:val="top"/>
          </w:tcPr>
          <w:p>
            <w:pPr>
              <w:spacing w:before="772"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乡镇</w:t>
            </w:r>
          </w:p>
          <w:p>
            <w:pPr>
              <w:spacing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街道</w:t>
            </w:r>
          </w:p>
          <w:p>
            <w:pPr>
              <w:spacing w:line="3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初审</w:t>
            </w:r>
          </w:p>
          <w:p>
            <w:pPr>
              <w:spacing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意见</w:t>
            </w:r>
          </w:p>
        </w:tc>
        <w:tc>
          <w:tcPr>
            <w:tcW w:w="7846" w:type="dxa"/>
            <w:gridSpan w:val="7"/>
            <w:vAlign w:val="top"/>
          </w:tcPr>
          <w:p>
            <w:pPr>
              <w:spacing w:before="314" w:line="320" w:lineRule="exact"/>
              <w:ind w:firstLine="720" w:firstLineChars="300"/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经调查、审核、公示无异议，拟同意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村（社区）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认</w:t>
            </w:r>
          </w:p>
          <w:p>
            <w:pPr>
              <w:spacing w:before="314" w:line="320" w:lineRule="exact"/>
              <w:ind w:firstLine="480" w:firstLineChars="200"/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pacing w:line="293" w:lineRule="exact"/>
              <w:ind w:firstLine="240" w:firstLineChars="10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定为因病致贫重病患者，报县民政局审批。</w:t>
            </w:r>
          </w:p>
          <w:p>
            <w:pPr>
              <w:spacing w:before="774"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盖章</w:t>
            </w:r>
          </w:p>
          <w:p>
            <w:pPr>
              <w:spacing w:line="367" w:lineRule="exact"/>
              <w:ind w:firstLine="5040" w:firstLineChars="2100"/>
              <w:jc w:val="both"/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0" w:hRule="atLeast"/>
          <w:jc w:val="center"/>
        </w:trPr>
        <w:tc>
          <w:tcPr>
            <w:tcW w:w="1314" w:type="dxa"/>
            <w:vMerge w:val="restart"/>
            <w:vAlign w:val="top"/>
          </w:tcPr>
          <w:p>
            <w:pPr>
              <w:spacing w:before="978"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县级</w:t>
            </w:r>
          </w:p>
          <w:p>
            <w:pPr>
              <w:spacing w:line="35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民政</w:t>
            </w:r>
          </w:p>
          <w:p>
            <w:pPr>
              <w:spacing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部门</w:t>
            </w:r>
          </w:p>
          <w:p>
            <w:pPr>
              <w:spacing w:line="374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意见</w:t>
            </w:r>
          </w:p>
        </w:tc>
        <w:tc>
          <w:tcPr>
            <w:tcW w:w="7846" w:type="dxa"/>
            <w:gridSpan w:val="7"/>
            <w:vAlign w:val="top"/>
          </w:tcPr>
          <w:p>
            <w:pPr>
              <w:spacing w:line="240" w:lineRule="auto"/>
              <w:ind w:left="0" w:leftChars="0" w:firstLine="480" w:firstLineChars="200"/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ind w:left="0" w:leftChars="0" w:firstLine="480" w:firstLineChars="200"/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ind w:left="0" w:leftChars="0" w:firstLine="720" w:firstLineChars="300"/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经审查，同意乡镇（街道）关于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 村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（社区）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认</w:t>
            </w:r>
          </w:p>
          <w:p>
            <w:pPr>
              <w:spacing w:line="240" w:lineRule="auto"/>
              <w:ind w:left="0" w:leftChars="0" w:firstLine="480" w:firstLineChars="200"/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定为因病致贫重病患者的审核意见。</w:t>
            </w:r>
          </w:p>
          <w:p>
            <w:pPr>
              <w:spacing w:before="825" w:line="374" w:lineRule="exact"/>
              <w:ind w:firstLine="5520" w:firstLineChars="230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盖章</w:t>
            </w:r>
          </w:p>
          <w:p>
            <w:pPr>
              <w:spacing w:line="362" w:lineRule="exact"/>
              <w:ind w:firstLine="5040" w:firstLineChars="2100"/>
              <w:jc w:val="both"/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314" w:type="dxa"/>
            <w:vMerge w:val="continue"/>
          </w:tcPr>
          <w:p/>
        </w:tc>
        <w:tc>
          <w:tcPr>
            <w:tcW w:w="1314" w:type="dxa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审核人</w:t>
            </w:r>
          </w:p>
        </w:tc>
        <w:tc>
          <w:tcPr>
            <w:tcW w:w="2305" w:type="dxa"/>
            <w:gridSpan w:val="2"/>
            <w:vAlign w:val="center"/>
          </w:tcPr>
          <w:p/>
        </w:tc>
        <w:tc>
          <w:tcPr>
            <w:tcW w:w="1597" w:type="dxa"/>
            <w:gridSpan w:val="2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分管领导</w:t>
            </w:r>
          </w:p>
        </w:tc>
        <w:tc>
          <w:tcPr>
            <w:tcW w:w="2630" w:type="dxa"/>
            <w:gridSpan w:val="2"/>
            <w:vAlign w:val="center"/>
          </w:tcPr>
          <w:p/>
        </w:tc>
      </w:tr>
    </w:tbl>
    <w:p>
      <w:pPr>
        <w:spacing w:line="1" w:lineRule="exact"/>
        <w:sectPr>
          <w:footerReference r:id="rId4" w:type="default"/>
          <w:type w:val="continuous"/>
          <w:pgSz w:w="11900" w:h="16840"/>
          <w:pgMar w:top="1440" w:right="1260" w:bottom="1440" w:left="1420" w:header="0" w:footer="0" w:gutter="0"/>
          <w:cols w:space="720" w:num="1"/>
        </w:sectPr>
      </w:pP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80" w:lineRule="exact"/>
      <w:jc w:val="center"/>
    </w:pPr>
    <w:r>
      <w:rPr>
        <w:rFonts w:hint="eastAsia" w:ascii="宋体" w:hAnsi="宋体" w:eastAsia="宋体"/>
        <w:color w:val="000000"/>
        <w:sz w:val="24"/>
      </w:rPr>
      <w:t>-11-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80" w:lineRule="exact"/>
      <w:jc w:val="center"/>
    </w:pPr>
    <w:r>
      <w:rPr>
        <w:rFonts w:hint="eastAsia" w:ascii="宋体" w:hAnsi="宋体" w:eastAsia="宋体"/>
        <w:color w:val="000000"/>
        <w:sz w:val="24"/>
      </w:rPr>
      <w:t>-12-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80" w:lineRule="exact"/>
      <w:jc w:val="center"/>
    </w:pPr>
    <w:r>
      <w:rPr>
        <w:rFonts w:hint="eastAsia" w:ascii="宋体" w:hAnsi="宋体" w:eastAsia="宋体"/>
        <w:color w:val="000000"/>
        <w:sz w:val="24"/>
      </w:rPr>
      <w:t>-14-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NzY4NDU5NmViMzUyNDEzNDA1NjE1MTVkYmE0YzkifQ=="/>
  </w:docVars>
  <w:rsids>
    <w:rsidRoot w:val="0FD13D6C"/>
    <w:rsid w:val="0FD13D6C"/>
    <w:rsid w:val="78CB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2023-12-21T08:59:00Z</dcterms:created>
  <dc:creator>Administrator</dc:creator>
  <cp:lastModifiedBy>Administrator</cp:lastModifiedBy>
  <dcterms:modified xsi:type="dcterms:W3CDTF">2023-12-22T00:56:37Z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04545291654A428EA918C62FA656DE32_13</vt:lpwstr>
  </property>
</Properties>
</file>